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8F" w:rsidRPr="00E931D2" w:rsidRDefault="0039191C" w:rsidP="00E931D2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31D2">
        <w:rPr>
          <w:rFonts w:ascii="Times New Roman" w:hAnsi="Times New Roman" w:cs="Times New Roman"/>
          <w:b/>
          <w:sz w:val="24"/>
          <w:lang w:eastAsia="ru-RU"/>
        </w:rPr>
        <w:t>ДОГОВОР</w:t>
      </w:r>
    </w:p>
    <w:p w:rsidR="0039191C" w:rsidRPr="00E931D2" w:rsidRDefault="0039191C" w:rsidP="00E931D2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931D2">
        <w:rPr>
          <w:rFonts w:ascii="Times New Roman" w:hAnsi="Times New Roman" w:cs="Times New Roman"/>
          <w:b/>
          <w:sz w:val="24"/>
          <w:lang w:eastAsia="ru-RU"/>
        </w:rPr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p w:rsidR="0039191C" w:rsidRPr="0039191C" w:rsidRDefault="0039191C" w:rsidP="0039191C">
      <w:pPr>
        <w:spacing w:after="4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91C" w:rsidP="0039191C">
      <w:pPr>
        <w:tabs>
          <w:tab w:val="right" w:pos="9358"/>
        </w:tabs>
        <w:spacing w:after="3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 _____________ 20__ г.       № ______ 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г. ______________________________</w:t>
      </w:r>
    </w:p>
    <w:p w:rsidR="0039191C" w:rsidRPr="0039191C" w:rsidRDefault="0039191C" w:rsidP="0039191C">
      <w:pPr>
        <w:tabs>
          <w:tab w:val="center" w:pos="7530"/>
        </w:tabs>
        <w:spacing w:after="41" w:line="248" w:lineRule="auto"/>
        <w:ind w:left="-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(место заключения договора)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58F" w:rsidP="00FB0E15">
      <w:pPr>
        <w:spacing w:after="3" w:line="247" w:lineRule="auto"/>
        <w:ind w:left="-7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Учреждение образования «Республиканское государственное училище олимпийского резерва», </w:t>
      </w:r>
      <w:r w:rsidR="0039191C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именуемое в дальнейшем учреждение образования,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Леонова Владимира Владимировича</w:t>
      </w:r>
      <w:r w:rsidR="0039191C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основании устава, </w:t>
      </w:r>
      <w:r w:rsidR="0039191C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одной стороны, и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</w:t>
      </w:r>
      <w:r w:rsidR="0039191C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39191C" w:rsidRPr="0039191C" w:rsidRDefault="0039191C" w:rsidP="0039191C">
      <w:pPr>
        <w:spacing w:after="14" w:line="248" w:lineRule="auto"/>
        <w:ind w:left="298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(наименование организации, предприятия, учреждения) </w:t>
      </w:r>
    </w:p>
    <w:p w:rsidR="0039191C" w:rsidRPr="0039191C" w:rsidRDefault="0039191C" w:rsidP="0039191C">
      <w:pPr>
        <w:spacing w:after="3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именуемое в дальнейшем организация, в лице _____________________________________ </w:t>
      </w:r>
    </w:p>
    <w:p w:rsidR="0039191C" w:rsidRPr="0039191C" w:rsidRDefault="00FB0E15" w:rsidP="0039191C">
      <w:pPr>
        <w:spacing w:after="3" w:line="247" w:lineRule="auto"/>
        <w:ind w:left="-15" w:firstLine="5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(должность служащего, фамилия, </w:t>
      </w:r>
      <w:r w:rsidR="0039191C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____________________________________________________________________________, </w:t>
      </w:r>
    </w:p>
    <w:p w:rsidR="0039191C" w:rsidRPr="0039191C" w:rsidRDefault="0039191C" w:rsidP="0039191C">
      <w:pPr>
        <w:spacing w:after="23" w:line="248" w:lineRule="auto"/>
        <w:ind w:left="47" w:right="4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собственное имя, отчество (если таковое имеется) </w:t>
      </w:r>
    </w:p>
    <w:p w:rsidR="0039191C" w:rsidRPr="0039191C" w:rsidRDefault="0039191C" w:rsidP="0039191C">
      <w:pPr>
        <w:spacing w:after="3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действующего на основании ____________________________________________________ </w:t>
      </w:r>
    </w:p>
    <w:p w:rsidR="0039191C" w:rsidRPr="0039191C" w:rsidRDefault="0039191C" w:rsidP="0039191C">
      <w:pPr>
        <w:spacing w:after="14" w:line="248" w:lineRule="auto"/>
        <w:ind w:left="38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(устав, доверенность, номер и дата утверждения, </w:t>
      </w:r>
    </w:p>
    <w:p w:rsidR="0039191C" w:rsidRPr="0039191C" w:rsidRDefault="0039191C" w:rsidP="0039191C">
      <w:pPr>
        <w:spacing w:after="3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____________________________________________________________________________, </w:t>
      </w:r>
    </w:p>
    <w:p w:rsidR="0039191C" w:rsidRPr="0039191C" w:rsidRDefault="0039191C" w:rsidP="0039191C">
      <w:pPr>
        <w:spacing w:after="23" w:line="248" w:lineRule="auto"/>
        <w:ind w:left="47" w:right="3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выдачи, регистрации) </w:t>
      </w:r>
    </w:p>
    <w:p w:rsidR="0039191C" w:rsidRPr="0039191C" w:rsidRDefault="0039191C" w:rsidP="0039191C">
      <w:pPr>
        <w:spacing w:after="3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другой стороны, в дальнейшем именуемые сторонами, заключили настоящий договор о нижеследующем.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91C" w:rsidP="0039191C">
      <w:pPr>
        <w:spacing w:after="14" w:line="24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НАСТОЯЩЕГО ДОГОВОРА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36B94" w:rsidRPr="0039191C" w:rsidRDefault="0039191C" w:rsidP="00736B94">
      <w:pPr>
        <w:spacing w:after="3" w:line="24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Предметом настоящего договора являются взаимоотношения сторон, возникающие и </w:t>
      </w:r>
      <w:proofErr w:type="gramStart"/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реализуемые в процессе подготовки</w:t>
      </w:r>
      <w:proofErr w:type="gramEnd"/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проведения </w:t>
      </w:r>
      <w:r w:rsidR="00736B94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</w:t>
      </w:r>
      <w:r w:rsidR="00736B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="00736B94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36B94" w:rsidRDefault="00736B94" w:rsidP="00736B94">
      <w:pPr>
        <w:spacing w:after="23" w:line="248" w:lineRule="auto"/>
        <w:ind w:left="47" w:right="3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(название практики</w:t>
      </w:r>
      <w:r w:rsidRPr="0039191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</w:t>
      </w:r>
    </w:p>
    <w:p w:rsidR="0039191C" w:rsidRPr="0039191C" w:rsidRDefault="00E931D2" w:rsidP="00736B94">
      <w:pPr>
        <w:spacing w:after="23" w:line="248" w:lineRule="auto"/>
        <w:ind w:left="47" w:right="3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(далее – практика) </w:t>
      </w:r>
      <w:r w:rsidR="0039191C"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обучающихся учреждения образования в организации. </w:t>
      </w:r>
    </w:p>
    <w:p w:rsidR="0039191C" w:rsidRPr="0039191C" w:rsidRDefault="0039191C" w:rsidP="00E931D2">
      <w:pPr>
        <w:numPr>
          <w:ilvl w:val="0"/>
          <w:numId w:val="1"/>
        </w:numPr>
        <w:spacing w:after="3" w:line="247" w:lineRule="auto"/>
        <w:ind w:right="4" w:firstLine="5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Учреждение образования направляет на практику обучающихся учебной </w:t>
      </w:r>
      <w:r w:rsidRPr="00736B94">
        <w:rPr>
          <w:rFonts w:ascii="Times New Roman" w:eastAsia="Times New Roman" w:hAnsi="Times New Roman" w:cs="Times New Roman"/>
          <w:sz w:val="24"/>
          <w:lang w:eastAsia="ru-RU"/>
        </w:rPr>
        <w:t xml:space="preserve">группы № ____ с </w:t>
      </w:r>
      <w:r w:rsidR="00736B94" w:rsidRPr="00736B94">
        <w:rPr>
          <w:rFonts w:ascii="Times New Roman" w:eastAsia="Times New Roman" w:hAnsi="Times New Roman" w:cs="Times New Roman"/>
          <w:sz w:val="24"/>
          <w:lang w:eastAsia="ru-RU"/>
        </w:rPr>
        <w:t>_______</w:t>
      </w:r>
      <w:r w:rsidRPr="00736B94">
        <w:rPr>
          <w:rFonts w:ascii="Times New Roman" w:eastAsia="Times New Roman" w:hAnsi="Times New Roman" w:cs="Times New Roman"/>
          <w:sz w:val="24"/>
          <w:lang w:eastAsia="ru-RU"/>
        </w:rPr>
        <w:t xml:space="preserve"> г. по </w:t>
      </w:r>
      <w:r w:rsidR="00736B94" w:rsidRPr="00736B94">
        <w:rPr>
          <w:rFonts w:ascii="Times New Roman" w:eastAsia="Times New Roman" w:hAnsi="Times New Roman" w:cs="Times New Roman"/>
          <w:sz w:val="24"/>
          <w:lang w:eastAsia="ru-RU"/>
        </w:rPr>
        <w:t>_______</w:t>
      </w:r>
      <w:r w:rsidRPr="00736B94">
        <w:rPr>
          <w:rFonts w:ascii="Times New Roman" w:eastAsia="Times New Roman" w:hAnsi="Times New Roman" w:cs="Times New Roman"/>
          <w:sz w:val="24"/>
          <w:lang w:eastAsia="ru-RU"/>
        </w:rPr>
        <w:t xml:space="preserve"> г. </w:t>
      </w:r>
      <w:r w:rsidR="00E931D2" w:rsidRPr="00736B94">
        <w:rPr>
          <w:rFonts w:ascii="Times New Roman" w:eastAsia="Times New Roman" w:hAnsi="Times New Roman" w:cs="Times New Roman"/>
          <w:sz w:val="24"/>
          <w:lang w:eastAsia="ru-RU"/>
        </w:rPr>
        <w:t>по специальности 2-88 02 01 «Спортивно-педагогическая деятельность</w:t>
      </w:r>
      <w:r w:rsidR="002B494C" w:rsidRPr="00736B9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FB0E15" w:rsidRPr="00736B94">
        <w:rPr>
          <w:rFonts w:ascii="Times New Roman" w:eastAsia="Times New Roman" w:hAnsi="Times New Roman" w:cs="Times New Roman"/>
          <w:sz w:val="24"/>
          <w:lang w:eastAsia="ru-RU"/>
        </w:rPr>
        <w:t>с присвоением квалификации «Т</w:t>
      </w:r>
      <w:r w:rsidR="009774A8" w:rsidRPr="00736B94">
        <w:rPr>
          <w:rFonts w:ascii="Times New Roman" w:eastAsia="Times New Roman" w:hAnsi="Times New Roman" w:cs="Times New Roman"/>
          <w:sz w:val="24"/>
          <w:lang w:eastAsia="ru-RU"/>
        </w:rPr>
        <w:t>ренер по</w:t>
      </w:r>
      <w:r w:rsidR="002B494C" w:rsidRPr="00736B94">
        <w:rPr>
          <w:rFonts w:ascii="Times New Roman" w:eastAsia="Times New Roman" w:hAnsi="Times New Roman" w:cs="Times New Roman"/>
          <w:sz w:val="24"/>
          <w:lang w:eastAsia="ru-RU"/>
        </w:rPr>
        <w:t xml:space="preserve"> виду спорта</w:t>
      </w:r>
      <w:r w:rsidR="00FB0E15" w:rsidRPr="00736B94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E931D2" w:rsidRPr="00736B9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Pr="00736B94">
        <w:rPr>
          <w:rFonts w:ascii="Times New Roman" w:eastAsia="Times New Roman" w:hAnsi="Times New Roman" w:cs="Times New Roman"/>
          <w:sz w:val="24"/>
          <w:lang w:eastAsia="ru-RU"/>
        </w:rPr>
        <w:t>____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человек, а организация принимает на себя обязательства по созданию условий для проведения практики в соответствии с согласованной учебной программой учреждения образования по практике. Списки обучающихся по учебным группам с указанием их фамилий, собственных имен, отчеств (если таковые имеются), а 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 прилагаются на </w:t>
      </w:r>
      <w:r w:rsidR="00FB0E15" w:rsidRPr="00736B9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лист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91C" w:rsidP="0039191C">
      <w:pPr>
        <w:spacing w:after="14" w:line="24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ОБЯЗАННОСТИ СТОРОН </w:t>
      </w:r>
    </w:p>
    <w:p w:rsidR="0039191C" w:rsidRPr="0039191C" w:rsidRDefault="0039191C" w:rsidP="0039191C">
      <w:pPr>
        <w:spacing w:after="52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</w:p>
    <w:p w:rsidR="0039191C" w:rsidRPr="0039191C" w:rsidRDefault="0039191C" w:rsidP="0039191C">
      <w:pPr>
        <w:spacing w:after="3" w:line="247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Учреждение образования обязуется: </w:t>
      </w:r>
    </w:p>
    <w:p w:rsidR="00FB0E15" w:rsidRDefault="0039191C" w:rsidP="00FB0E15">
      <w:pPr>
        <w:tabs>
          <w:tab w:val="center" w:pos="1091"/>
          <w:tab w:val="center" w:pos="2583"/>
          <w:tab w:val="center" w:pos="4307"/>
          <w:tab w:val="center" w:pos="5734"/>
          <w:tab w:val="center" w:pos="7180"/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Calibri" w:eastAsia="Calibri" w:hAnsi="Calibri" w:cs="Calibri"/>
          <w:color w:val="000000"/>
          <w:lang w:eastAsia="ru-RU"/>
        </w:rPr>
        <w:tab/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направить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обучающихся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организацию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сроки,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установленные 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настоящим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договором;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назначить в качестве руководителей практики кв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алифицированных преподавателей,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мастеров производственного обучения;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допуск к практике обучающихся по медицинским показаниям в случаях,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предусмотренных законодательством;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 начала практики представить в организацию для ознакомления учебную программу учреждения образования по практике;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контроль за выполнением учебной программы учреждения образования по практике;</w:t>
      </w:r>
    </w:p>
    <w:p w:rsidR="0039191C" w:rsidRPr="0039191C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соблюдению обучающимися трудовой дисциплины организации; оказывать работникам организации – руководителям практики методическую помощь по вопросам организации и проведения практики; </w:t>
      </w:r>
    </w:p>
    <w:p w:rsidR="0039191C" w:rsidRPr="0039191C" w:rsidRDefault="0039191C" w:rsidP="00FB0E15">
      <w:pPr>
        <w:tabs>
          <w:tab w:val="center" w:pos="567"/>
          <w:tab w:val="center" w:pos="2390"/>
          <w:tab w:val="center" w:pos="3951"/>
          <w:tab w:val="center" w:pos="5709"/>
          <w:tab w:val="center" w:pos="7051"/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ринимать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расследовании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несчастных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случаев, произошедших с обучающимися в организации во время практики. </w:t>
      </w:r>
    </w:p>
    <w:p w:rsidR="0039191C" w:rsidRPr="0039191C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Организация обязуется: 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назначить опытных квалифицированных специалистов для общего руководства практикой и непосредственного руководства практикой в подразделениях (цехах, отделах и другом) организации;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предоставить учреждению образования рабочие места для обучающихся в соответствии с учебной программой учреждения образования по практике; 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безопасные условия труда, проведение обязательного инструктажа по охране труда, пожарной безопасности, а в необходимых случаях – обучение безопасным приемам и методам работы;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выдачу обучающимся на период прохождения практики специальной одежды, обуви и других необходимых средств индивидуальной защиты, а также смывающих обезвреживающих средств по нормам, установленным для работников соответствующих отраслей, и в порядке, установленном законодательством;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создать необходимые условия для выполнения обучающимися учебной программы учреждения образования по практике, обеспечить помещениями (местами) для получения практических и теоретических знаний.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допускать использования обучающихся на должностях, не предусмотренных учебной программой учреждения образования по практике и не имеющих отношения к специальности обучающихся;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ознакомиться с учебной программой учреждения образования по практике, обеспечить ее выполнение, предоставить возможность обучающимся пользоваться правовыми актами, техническими нормативными правовыми актами и другой документацией, имеющейся в организации;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контроль за соблюдением обучающимися режима рабочего времени, установленного правилами внутреннего трудового распорядка организации;</w:t>
      </w:r>
    </w:p>
    <w:p w:rsidR="0039191C" w:rsidRPr="0039191C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обучающихся местом проживания (при необходимости); 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создать необходимые условия для организации питания, оказания медицинской помощи обучающимся;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и расследовать совместно с учреждением образования несчастные случаи, произошедшие с обучающимися во время практики в организации, в соответствии с законодательством;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оперативно информировать учреждение образования обо всех инцидентах</w:t>
      </w:r>
      <w:r w:rsidR="00FB0E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обучающимися в период практики; </w:t>
      </w:r>
    </w:p>
    <w:p w:rsidR="00FB0E15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 трех рабочих дней после начала практики направить в учреждение образования заверенную в установленном порядке копию приказа о принятии обучающихся на практику, назначении руководителя практики;</w:t>
      </w:r>
    </w:p>
    <w:p w:rsidR="0039191C" w:rsidRPr="0039191C" w:rsidRDefault="0039191C" w:rsidP="00FB0E15">
      <w:pPr>
        <w:tabs>
          <w:tab w:val="right" w:pos="9355"/>
        </w:tabs>
        <w:spacing w:after="3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своевременное оформление обучающимися и руководителем практики отчетной документации (дневник, письменный отчет), по окончании практики представить характеристику на каждого обучающегося.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F6043A" w:rsidRDefault="00F6043A" w:rsidP="0039191C">
      <w:pPr>
        <w:spacing w:after="14" w:line="24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6043A" w:rsidRDefault="00F6043A" w:rsidP="0039191C">
      <w:pPr>
        <w:spacing w:after="14" w:line="24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9191C" w:rsidRPr="0039191C" w:rsidRDefault="0039191C" w:rsidP="0039191C">
      <w:pPr>
        <w:spacing w:after="14" w:line="24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ДОПОЛНИТЕЛЬНЫЕ УСЛОВИЯ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91C" w:rsidP="00F6043A">
      <w:pPr>
        <w:numPr>
          <w:ilvl w:val="0"/>
          <w:numId w:val="2"/>
        </w:numPr>
        <w:spacing w:after="3" w:line="247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</w:t>
      </w:r>
      <w:r w:rsidR="00E931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 </w:t>
      </w:r>
    </w:p>
    <w:p w:rsidR="0039191C" w:rsidRPr="0039191C" w:rsidRDefault="0039191C" w:rsidP="00F6043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</w:t>
      </w:r>
      <w:r w:rsidR="00F604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</w:p>
    <w:p w:rsidR="0039191C" w:rsidRPr="0039191C" w:rsidRDefault="0039191C" w:rsidP="00F6043A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</w:t>
      </w:r>
      <w:r w:rsidR="00F604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</w:t>
      </w:r>
      <w:r w:rsidR="00E931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</w:t>
      </w:r>
      <w:r w:rsidR="00F604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</w:t>
      </w:r>
    </w:p>
    <w:p w:rsidR="0039191C" w:rsidRPr="0039191C" w:rsidRDefault="0039191C" w:rsidP="00F6043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91C" w:rsidP="00F6043A">
      <w:pPr>
        <w:spacing w:after="14" w:line="249" w:lineRule="auto"/>
        <w:ind w:right="4" w:firstLine="5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ПРОЧИЕ УСЛОВИЯ </w:t>
      </w:r>
    </w:p>
    <w:p w:rsidR="0039191C" w:rsidRPr="0039191C" w:rsidRDefault="0039191C" w:rsidP="00F6043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36B94" w:rsidRPr="00736B94" w:rsidRDefault="0039191C" w:rsidP="00736B94">
      <w:pPr>
        <w:numPr>
          <w:ilvl w:val="0"/>
          <w:numId w:val="2"/>
        </w:numPr>
        <w:spacing w:after="3" w:line="247" w:lineRule="auto"/>
        <w:ind w:left="0" w:right="4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Настоящий договор вступает в силу со дня его подписания и действует до </w:t>
      </w:r>
      <w:r w:rsidR="00736B94" w:rsidRPr="00736B94">
        <w:rPr>
          <w:rFonts w:ascii="Times New Roman" w:eastAsia="Times New Roman" w:hAnsi="Times New Roman" w:cs="Times New Roman"/>
          <w:sz w:val="24"/>
          <w:lang w:eastAsia="ru-RU"/>
        </w:rPr>
        <w:t>_______________________ г.</w:t>
      </w:r>
    </w:p>
    <w:p w:rsidR="0039191C" w:rsidRPr="00736B94" w:rsidRDefault="00736B94" w:rsidP="00736B94">
      <w:pPr>
        <w:spacing w:after="3" w:line="247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(последний день практики) </w:t>
      </w:r>
      <w:r w:rsidR="0039191C" w:rsidRPr="00736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191C" w:rsidRPr="0039191C" w:rsidRDefault="0039191C" w:rsidP="00F6043A">
      <w:pPr>
        <w:spacing w:after="3" w:line="247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Настоящий договор составлен в двух экземплярах, один из которых хранится в учреждении образования, другой – в организации. </w:t>
      </w:r>
    </w:p>
    <w:p w:rsidR="0039191C" w:rsidRPr="0039191C" w:rsidRDefault="0039191C" w:rsidP="00F6043A">
      <w:pPr>
        <w:spacing w:after="3" w:line="247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Изменения в настоящий договор вносятся только на основании договоренности сторон путем подписания дополнительного соглашения. </w:t>
      </w:r>
    </w:p>
    <w:p w:rsidR="0039191C" w:rsidRPr="0039191C" w:rsidRDefault="0039191C" w:rsidP="00F6043A">
      <w:pPr>
        <w:spacing w:after="3" w:line="247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несоблюдение условий настоящего договора стороны несут ответственность, установленную законодательством. </w:t>
      </w:r>
    </w:p>
    <w:p w:rsidR="0039191C" w:rsidRPr="0039191C" w:rsidRDefault="0039191C" w:rsidP="00F6043A">
      <w:pPr>
        <w:spacing w:after="3" w:line="247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споры, возникающие между сторонами по настоящему договору, разрешаются в порядке, установленном законодательством.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9191C" w:rsidRPr="0039191C" w:rsidRDefault="0039191C" w:rsidP="0039191C">
      <w:pPr>
        <w:spacing w:after="14" w:line="249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АДРЕСА, РЕКВИЗИТЫ И ПОДПИСИ СТОРОН </w:t>
      </w:r>
    </w:p>
    <w:p w:rsidR="0039191C" w:rsidRPr="0039191C" w:rsidRDefault="0039191C" w:rsidP="0039191C">
      <w:pPr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91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1"/>
        <w:tblW w:w="9097" w:type="dxa"/>
        <w:tblInd w:w="0" w:type="dxa"/>
        <w:tblLook w:val="04A0" w:firstRow="1" w:lastRow="0" w:firstColumn="1" w:lastColumn="0" w:noHBand="0" w:noVBand="1"/>
      </w:tblPr>
      <w:tblGrid>
        <w:gridCol w:w="4682"/>
        <w:gridCol w:w="4415"/>
      </w:tblGrid>
      <w:tr w:rsidR="00E931D2" w:rsidRPr="00E931D2" w:rsidTr="00FD6899">
        <w:trPr>
          <w:trHeight w:val="307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E931D2" w:rsidRPr="00E931D2" w:rsidRDefault="00E931D2" w:rsidP="00F6043A">
            <w:pPr>
              <w:ind w:right="2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Учреждение образования </w:t>
            </w:r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«Республиканское государственное училище олимпийского резерва»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E931D2" w:rsidRPr="00E931D2" w:rsidRDefault="00E931D2" w:rsidP="00E931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</w:t>
            </w:r>
          </w:p>
        </w:tc>
      </w:tr>
      <w:tr w:rsidR="00E931D2" w:rsidRPr="00E931D2" w:rsidTr="00FD6899">
        <w:trPr>
          <w:trHeight w:val="406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E931D2" w:rsidRPr="00E931D2" w:rsidRDefault="00E931D2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Место нахождения</w:t>
            </w:r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г. Минск</w:t>
            </w:r>
          </w:p>
          <w:p w:rsidR="00F6043A" w:rsidRDefault="00E931D2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Адрес</w:t>
            </w:r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 xml:space="preserve">220224 </w:t>
            </w:r>
            <w:proofErr w:type="spellStart"/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>г.Минск</w:t>
            </w:r>
            <w:proofErr w:type="spellEnd"/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 xml:space="preserve">ул. </w:t>
            </w:r>
            <w:proofErr w:type="spellStart"/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Филимнова</w:t>
            </w:r>
            <w:proofErr w:type="spellEnd"/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E931D2" w:rsidRPr="00E931D2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д. 55</w:t>
            </w:r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 xml:space="preserve">, корп. </w:t>
            </w:r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F6043A" w:rsidRDefault="00E931D2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Банковские реквизиты</w:t>
            </w:r>
            <w:r w:rsidR="002B494C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  <w:p w:rsidR="002B494C" w:rsidRPr="002B494C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 xml:space="preserve">ОАО «АСБ </w:t>
            </w:r>
            <w:proofErr w:type="spellStart"/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>Беларусбанк</w:t>
            </w:r>
            <w:proofErr w:type="spellEnd"/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>», ЦБУ № 510;</w:t>
            </w:r>
          </w:p>
          <w:p w:rsidR="002B494C" w:rsidRPr="002B494C" w:rsidRDefault="00300EB2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номер тек</w:t>
            </w:r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(расч</w:t>
            </w:r>
            <w:r w:rsidR="00F6043A">
              <w:rPr>
                <w:rFonts w:ascii="Times New Roman" w:hAnsi="Times New Roman" w:cs="Times New Roman"/>
                <w:color w:val="000000"/>
                <w:sz w:val="24"/>
              </w:rPr>
              <w:t>етного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) сче</w:t>
            </w:r>
            <w:r w:rsidR="002B494C" w:rsidRPr="002B494C">
              <w:rPr>
                <w:rFonts w:ascii="Times New Roman" w:hAnsi="Times New Roman" w:cs="Times New Roman"/>
                <w:color w:val="000000"/>
                <w:sz w:val="24"/>
              </w:rPr>
              <w:t xml:space="preserve">та: </w:t>
            </w:r>
          </w:p>
          <w:p w:rsidR="002B494C" w:rsidRPr="002B494C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>BY89 AKBB 3604 9281 4001 5550 0000 – бюджетные средства</w:t>
            </w:r>
          </w:p>
          <w:p w:rsidR="002B494C" w:rsidRPr="002B494C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>BY53 АКВВ 3632 9281 4001 6550 0000 – собственные средства</w:t>
            </w:r>
          </w:p>
          <w:p w:rsidR="002B494C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94C">
              <w:rPr>
                <w:rFonts w:ascii="Times New Roman" w:hAnsi="Times New Roman" w:cs="Times New Roman"/>
                <w:color w:val="000000"/>
                <w:sz w:val="24"/>
              </w:rPr>
              <w:t xml:space="preserve">номер БИК: AKBBBY2Х </w:t>
            </w:r>
          </w:p>
          <w:p w:rsidR="002B494C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B494C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B494C" w:rsidRPr="00E931D2" w:rsidRDefault="002B494C" w:rsidP="002B49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_____________</w:t>
            </w: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В.В.Леонов</w:t>
            </w:r>
            <w:proofErr w:type="spellEnd"/>
          </w:p>
          <w:p w:rsidR="002B494C" w:rsidRPr="00E931D2" w:rsidRDefault="002B494C" w:rsidP="002B494C">
            <w:pPr>
              <w:spacing w:after="16"/>
              <w:ind w:right="4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0"/>
              </w:rPr>
              <w:t>(подпись)</w:t>
            </w:r>
          </w:p>
          <w:p w:rsidR="00E931D2" w:rsidRPr="00E931D2" w:rsidRDefault="00E931D2" w:rsidP="002B494C">
            <w:pPr>
              <w:spacing w:after="17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931D2" w:rsidRPr="00E931D2" w:rsidRDefault="00E931D2" w:rsidP="00E931D2">
            <w:pPr>
              <w:ind w:left="56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нахождения ___________________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Адрес ______________________________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Банковские реквизиты ________________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 </w:t>
            </w:r>
          </w:p>
          <w:p w:rsidR="00C845C6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</w:t>
            </w:r>
          </w:p>
          <w:p w:rsidR="00C845C6" w:rsidRDefault="00C845C6" w:rsidP="00C845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</w:t>
            </w:r>
          </w:p>
          <w:p w:rsidR="00C845C6" w:rsidRDefault="00C845C6" w:rsidP="00C845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Руководитель ________________________ </w:t>
            </w:r>
          </w:p>
          <w:p w:rsidR="00E931D2" w:rsidRPr="00E931D2" w:rsidRDefault="00E931D2" w:rsidP="00E931D2">
            <w:pPr>
              <w:spacing w:after="17"/>
              <w:ind w:right="322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0"/>
              </w:rPr>
              <w:t xml:space="preserve">(фамилия, собственное имя, 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 </w:t>
            </w:r>
          </w:p>
          <w:p w:rsidR="00E931D2" w:rsidRPr="00E931D2" w:rsidRDefault="00E931D2" w:rsidP="00E931D2">
            <w:pPr>
              <w:spacing w:after="17"/>
              <w:ind w:left="2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0"/>
              </w:rPr>
              <w:t xml:space="preserve">отчество (если таковое имеется) </w:t>
            </w:r>
          </w:p>
          <w:p w:rsidR="00E931D2" w:rsidRPr="00E931D2" w:rsidRDefault="00E931D2" w:rsidP="00E931D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____________________________________ </w:t>
            </w:r>
          </w:p>
          <w:p w:rsidR="00E931D2" w:rsidRPr="00E931D2" w:rsidRDefault="00E931D2" w:rsidP="00E931D2">
            <w:pPr>
              <w:ind w:right="18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1D2">
              <w:rPr>
                <w:rFonts w:ascii="Times New Roman" w:hAnsi="Times New Roman" w:cs="Times New Roman"/>
                <w:color w:val="000000"/>
                <w:sz w:val="20"/>
              </w:rPr>
              <w:t xml:space="preserve">(подпись) </w:t>
            </w:r>
          </w:p>
        </w:tc>
      </w:tr>
    </w:tbl>
    <w:p w:rsidR="00040D2E" w:rsidRDefault="00040D2E"/>
    <w:p w:rsidR="00F07130" w:rsidRDefault="00F07130"/>
    <w:p w:rsidR="00F07130" w:rsidRDefault="00F07130"/>
    <w:p w:rsidR="00F07130" w:rsidRDefault="00F07130"/>
    <w:p w:rsidR="007C5A94" w:rsidRPr="00E931D2" w:rsidRDefault="007C5A94" w:rsidP="007C5A94">
      <w:pPr>
        <w:pStyle w:val="a5"/>
        <w:ind w:left="510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7C5A9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7C5A94">
        <w:rPr>
          <w:rFonts w:ascii="Times New Roman" w:hAnsi="Times New Roman" w:cs="Times New Roman"/>
          <w:sz w:val="28"/>
          <w:szCs w:val="28"/>
        </w:rPr>
        <w:t xml:space="preserve"> об организации практики учащихся, курсантов, осваивающих содержание образовательных программ 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от__________№_____</w:t>
      </w:r>
    </w:p>
    <w:p w:rsidR="00F07130" w:rsidRDefault="00F07130" w:rsidP="007C5A94">
      <w:pPr>
        <w:ind w:left="5387"/>
        <w:jc w:val="both"/>
      </w:pPr>
    </w:p>
    <w:p w:rsidR="007C5A94" w:rsidRDefault="007C5A94" w:rsidP="00F07130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130" w:rsidRPr="007C5A94" w:rsidRDefault="00F07130" w:rsidP="00F07130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A94">
        <w:rPr>
          <w:rFonts w:ascii="Times New Roman" w:hAnsi="Times New Roman" w:cs="Times New Roman"/>
          <w:sz w:val="28"/>
          <w:szCs w:val="28"/>
        </w:rPr>
        <w:t>СПИСОК</w:t>
      </w:r>
    </w:p>
    <w:p w:rsidR="00F07130" w:rsidRPr="007C5A94" w:rsidRDefault="007C5A94" w:rsidP="00F07130">
      <w:pPr>
        <w:tabs>
          <w:tab w:val="left" w:pos="1134"/>
        </w:tabs>
        <w:ind w:right="45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A94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07130" w:rsidRPr="007C5A94">
        <w:rPr>
          <w:rFonts w:ascii="Times New Roman" w:hAnsi="Times New Roman" w:cs="Times New Roman"/>
          <w:sz w:val="28"/>
          <w:szCs w:val="28"/>
        </w:rPr>
        <w:t>руководител</w:t>
      </w:r>
      <w:r w:rsidRPr="007C5A94">
        <w:rPr>
          <w:rFonts w:ascii="Times New Roman" w:hAnsi="Times New Roman" w:cs="Times New Roman"/>
          <w:sz w:val="28"/>
          <w:szCs w:val="28"/>
        </w:rPr>
        <w:t>ей</w:t>
      </w:r>
      <w:r w:rsidR="00F07130" w:rsidRPr="007C5A94">
        <w:rPr>
          <w:rFonts w:ascii="Times New Roman" w:hAnsi="Times New Roman" w:cs="Times New Roman"/>
          <w:sz w:val="28"/>
          <w:szCs w:val="28"/>
        </w:rPr>
        <w:t xml:space="preserve"> учебной практики от РГУОР 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1"/>
        <w:gridCol w:w="2127"/>
        <w:gridCol w:w="1701"/>
        <w:gridCol w:w="1100"/>
      </w:tblGrid>
      <w:tr w:rsidR="00F07130" w:rsidRPr="007C5A94" w:rsidTr="007C5A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0" w:rsidRPr="007C5A94" w:rsidRDefault="00F07130">
            <w:pPr>
              <w:pStyle w:val="aa"/>
              <w:spacing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C5A94">
              <w:rPr>
                <w:sz w:val="28"/>
                <w:szCs w:val="28"/>
                <w:lang w:eastAsia="en-US"/>
              </w:rPr>
              <w:t>№</w:t>
            </w:r>
          </w:p>
          <w:p w:rsidR="00F07130" w:rsidRPr="007C5A94" w:rsidRDefault="00F07130">
            <w:pPr>
              <w:pStyle w:val="aa"/>
              <w:spacing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C5A94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0" w:rsidRPr="007C5A94" w:rsidRDefault="00F07130">
            <w:pPr>
              <w:pStyle w:val="aa"/>
              <w:spacing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C5A94">
              <w:rPr>
                <w:sz w:val="28"/>
                <w:szCs w:val="28"/>
                <w:lang w:eastAsia="en-US"/>
              </w:rPr>
              <w:t>Фамилия, имя, отчество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9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94">
              <w:rPr>
                <w:rFonts w:ascii="Times New Roman" w:hAnsi="Times New Roman" w:cs="Times New Roman"/>
                <w:sz w:val="28"/>
                <w:szCs w:val="28"/>
              </w:rPr>
              <w:t>Бюджет/</w:t>
            </w:r>
          </w:p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A94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130" w:rsidRPr="007C5A94" w:rsidRDefault="00F07130">
            <w:pPr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07130" w:rsidRPr="007C5A94" w:rsidTr="007C5A94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6B94" w:rsidRPr="0039191C" w:rsidRDefault="00736B94" w:rsidP="00736B94">
            <w:pPr>
              <w:spacing w:after="3" w:line="247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</w:t>
            </w:r>
            <w:r w:rsidRPr="003919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C5A9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 –</w:t>
            </w:r>
          </w:p>
          <w:p w:rsidR="00F07130" w:rsidRPr="00736B94" w:rsidRDefault="00736B94" w:rsidP="00736B94">
            <w:pPr>
              <w:spacing w:after="23" w:line="248" w:lineRule="auto"/>
              <w:ind w:left="47" w:right="3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                        (учебной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производственной</w:t>
            </w:r>
            <w:r w:rsidRPr="003919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</w:t>
            </w:r>
          </w:p>
        </w:tc>
      </w:tr>
      <w:tr w:rsidR="00F07130" w:rsidRPr="007C5A94" w:rsidTr="007C5A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pStyle w:val="aa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30" w:rsidRPr="007C5A94" w:rsidTr="007C5A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pStyle w:val="aa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30" w:rsidRPr="007C5A94" w:rsidTr="007C5A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pStyle w:val="aa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30" w:rsidRPr="007C5A94" w:rsidTr="007C5A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pStyle w:val="aa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30" w:rsidRPr="007C5A94" w:rsidTr="007C5A9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pStyle w:val="aa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0" w:rsidRPr="007C5A94" w:rsidRDefault="00F071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130" w:rsidRPr="007C5A94" w:rsidRDefault="00F0713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130" w:rsidRPr="007C5A94" w:rsidRDefault="00F07130">
      <w:pPr>
        <w:rPr>
          <w:rFonts w:ascii="Times New Roman" w:hAnsi="Times New Roman" w:cs="Times New Roman"/>
          <w:sz w:val="28"/>
          <w:szCs w:val="28"/>
        </w:rPr>
      </w:pPr>
    </w:p>
    <w:sectPr w:rsidR="00F07130" w:rsidRPr="007C5A94" w:rsidSect="00F604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15" w:rsidRDefault="00312415" w:rsidP="00F6043A">
      <w:pPr>
        <w:spacing w:after="0" w:line="240" w:lineRule="auto"/>
      </w:pPr>
      <w:r>
        <w:separator/>
      </w:r>
    </w:p>
  </w:endnote>
  <w:endnote w:type="continuationSeparator" w:id="0">
    <w:p w:rsidR="00312415" w:rsidRDefault="00312415" w:rsidP="00F6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15" w:rsidRDefault="00312415" w:rsidP="00F6043A">
      <w:pPr>
        <w:spacing w:after="0" w:line="240" w:lineRule="auto"/>
      </w:pPr>
      <w:r>
        <w:separator/>
      </w:r>
    </w:p>
  </w:footnote>
  <w:footnote w:type="continuationSeparator" w:id="0">
    <w:p w:rsidR="00312415" w:rsidRDefault="00312415" w:rsidP="00F6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94454"/>
      <w:docPartObj>
        <w:docPartGallery w:val="Page Numbers (Top of Page)"/>
        <w:docPartUnique/>
      </w:docPartObj>
    </w:sdtPr>
    <w:sdtEndPr/>
    <w:sdtContent>
      <w:p w:rsidR="00F6043A" w:rsidRDefault="00F60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94">
          <w:rPr>
            <w:noProof/>
          </w:rPr>
          <w:t>4</w:t>
        </w:r>
        <w:r>
          <w:fldChar w:fldCharType="end"/>
        </w:r>
      </w:p>
    </w:sdtContent>
  </w:sdt>
  <w:p w:rsidR="00F6043A" w:rsidRDefault="00F604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8DC"/>
    <w:multiLevelType w:val="hybridMultilevel"/>
    <w:tmpl w:val="86666216"/>
    <w:lvl w:ilvl="0" w:tplc="6C0EB230">
      <w:start w:val="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48BB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6C3B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E3C9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C566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A160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83A8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6B80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876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EF2C0D"/>
    <w:multiLevelType w:val="hybridMultilevel"/>
    <w:tmpl w:val="56B496E0"/>
    <w:lvl w:ilvl="0" w:tplc="8A9ADC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849F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C2B4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433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8D92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2492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2B68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CE85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663B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C"/>
    <w:rsid w:val="00040D2E"/>
    <w:rsid w:val="0005318F"/>
    <w:rsid w:val="002B494C"/>
    <w:rsid w:val="00300EB2"/>
    <w:rsid w:val="00312415"/>
    <w:rsid w:val="0039158F"/>
    <w:rsid w:val="0039191C"/>
    <w:rsid w:val="00736B94"/>
    <w:rsid w:val="007C5A94"/>
    <w:rsid w:val="009774A8"/>
    <w:rsid w:val="00C40DAB"/>
    <w:rsid w:val="00C845C6"/>
    <w:rsid w:val="00E12B43"/>
    <w:rsid w:val="00E931D2"/>
    <w:rsid w:val="00F07130"/>
    <w:rsid w:val="00F6043A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C007-CABA-4AA9-B549-52F7BA7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91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1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31D2"/>
    <w:pPr>
      <w:spacing w:after="0" w:line="240" w:lineRule="auto"/>
    </w:pPr>
  </w:style>
  <w:style w:type="table" w:customStyle="1" w:styleId="TableGrid1">
    <w:name w:val="TableGrid1"/>
    <w:rsid w:val="00E931D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6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43A"/>
  </w:style>
  <w:style w:type="paragraph" w:styleId="a8">
    <w:name w:val="footer"/>
    <w:basedOn w:val="a"/>
    <w:link w:val="a9"/>
    <w:uiPriority w:val="99"/>
    <w:unhideWhenUsed/>
    <w:rsid w:val="00F6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43A"/>
  </w:style>
  <w:style w:type="paragraph" w:styleId="aa">
    <w:name w:val="List Paragraph"/>
    <w:basedOn w:val="a"/>
    <w:uiPriority w:val="34"/>
    <w:qFormat/>
    <w:rsid w:val="00F07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RGUOR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2022-10-28T07:29:00Z</cp:lastPrinted>
  <dcterms:created xsi:type="dcterms:W3CDTF">2023-02-01T08:52:00Z</dcterms:created>
  <dcterms:modified xsi:type="dcterms:W3CDTF">2023-02-01T08:52:00Z</dcterms:modified>
</cp:coreProperties>
</file>